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D8DE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We at Blake Veterinary Hospital (blakevethospital.com) in Dade City, FL are a </w:t>
      </w:r>
      <w:proofErr w:type="gramStart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small town</w:t>
      </w:r>
      <w:proofErr w:type="gramEnd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 family-oriented and very busy, fast-paced small animal local veterinarian with 10 support staff. We're seeking an experienced or Certified Veterinary Technician for a </w:t>
      </w:r>
      <w:proofErr w:type="gramStart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full time</w:t>
      </w:r>
      <w:proofErr w:type="gramEnd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 position. Job description includes but not limited to: assisting in appointments, nursing care for hospitalized patients, IV catheterization, venipuncture, administering vaccines and medications, filling RX, kennel work, answering phones, and housekeeping duties. Knowledge or proficiency in </w:t>
      </w:r>
      <w:proofErr w:type="spellStart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AVImark</w:t>
      </w:r>
      <w:proofErr w:type="spellEnd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 software and IDEXX lab equipment a plus. We do a lot of in-house lab diagnostics (hematology, microscopy, digital </w:t>
      </w:r>
      <w:proofErr w:type="spellStart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xrays</w:t>
      </w:r>
      <w:proofErr w:type="spellEnd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, ultrasound), and function mostly paperless. Applicants must be computer proficient, compassionate, team-oriented, and have great communication and people skills. Candidates will eventually be trained in every position of the clinic. Many benefits offered after a 90-day trial period.</w:t>
      </w:r>
    </w:p>
    <w:p w14:paraId="77119D74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79D25F0D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  <w:t>Job Type:</w:t>
      </w: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 Full-time</w:t>
      </w:r>
    </w:p>
    <w:p w14:paraId="169575EE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7ED9D6D7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  <w:t>Pay: $16.00</w:t>
      </w: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 - $18.00 per hour</w:t>
      </w:r>
    </w:p>
    <w:p w14:paraId="0613FCD5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47D71B45" w14:textId="77777777" w:rsidR="00CD11E3" w:rsidRPr="00CD11E3" w:rsidRDefault="00CD11E3" w:rsidP="00CD11E3">
      <w:pPr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  <w:t>Benefits:</w:t>
      </w:r>
    </w:p>
    <w:p w14:paraId="223E0022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3F97D891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401(k) matching</w:t>
      </w:r>
    </w:p>
    <w:p w14:paraId="3F5BFFB4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Dental insurance</w:t>
      </w:r>
    </w:p>
    <w:p w14:paraId="476D6BBD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Employee discount</w:t>
      </w:r>
    </w:p>
    <w:p w14:paraId="4BCB1936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Flexible schedule</w:t>
      </w:r>
    </w:p>
    <w:p w14:paraId="49930781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Health insurance</w:t>
      </w:r>
    </w:p>
    <w:p w14:paraId="2893C65E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Paid time off</w:t>
      </w:r>
    </w:p>
    <w:p w14:paraId="482DCA35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Professional development assistance</w:t>
      </w:r>
    </w:p>
    <w:p w14:paraId="56ABDE80" w14:textId="48CF90C3" w:rsid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Vision insurance</w:t>
      </w:r>
    </w:p>
    <w:p w14:paraId="0DD9DC1D" w14:textId="77777777" w:rsid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55074B2C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01548404" w14:textId="1A83AEA4" w:rsidR="00CD11E3" w:rsidRPr="00CD11E3" w:rsidRDefault="00CD11E3" w:rsidP="00CD11E3">
      <w:pPr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  <w:t>Schedule:</w:t>
      </w:r>
    </w:p>
    <w:p w14:paraId="22593BD6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proofErr w:type="gramStart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8 hour</w:t>
      </w:r>
      <w:proofErr w:type="gramEnd"/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 xml:space="preserve"> shift</w:t>
      </w:r>
    </w:p>
    <w:p w14:paraId="545944ED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Holidays</w:t>
      </w:r>
    </w:p>
    <w:p w14:paraId="7FB628AD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Monday to Friday</w:t>
      </w:r>
    </w:p>
    <w:p w14:paraId="0A435EA6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Overtime</w:t>
      </w:r>
    </w:p>
    <w:p w14:paraId="5592CC10" w14:textId="77777777" w:rsid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lastRenderedPageBreak/>
        <w:t>Weekend availability</w:t>
      </w:r>
    </w:p>
    <w:p w14:paraId="03F2EF8B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7BAB5FC5" w14:textId="77777777" w:rsidR="00CD11E3" w:rsidRPr="00CD11E3" w:rsidRDefault="00CD11E3" w:rsidP="00CD11E3">
      <w:pPr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  <w:t>Ability to commute/relocate:</w:t>
      </w:r>
    </w:p>
    <w:p w14:paraId="78860039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47C38E0E" w14:textId="77777777" w:rsid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Dade City, FL 33525: Reliably commute or planning to relocate before starting work (Required)</w:t>
      </w:r>
    </w:p>
    <w:p w14:paraId="704EC6F9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342D98F6" w14:textId="77777777" w:rsidR="00CD11E3" w:rsidRPr="00CD11E3" w:rsidRDefault="00CD11E3" w:rsidP="00CD11E3">
      <w:pPr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b/>
          <w:bCs/>
          <w:color w:val="0D0D0D" w:themeColor="text1" w:themeTint="F2"/>
          <w:kern w:val="0"/>
          <w:sz w:val="21"/>
          <w:szCs w:val="21"/>
          <w14:ligatures w14:val="none"/>
        </w:rPr>
        <w:t>Experience:</w:t>
      </w:r>
    </w:p>
    <w:p w14:paraId="5451E218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</w:p>
    <w:p w14:paraId="645B8C8E" w14:textId="77777777" w:rsidR="00CD11E3" w:rsidRPr="00CD11E3" w:rsidRDefault="00CD11E3" w:rsidP="00CD11E3">
      <w:pPr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Veterinary experience: 1+ year (Preferred)</w:t>
      </w:r>
    </w:p>
    <w:p w14:paraId="2012320A" w14:textId="272C1B9F" w:rsidR="00EC1C55" w:rsidRPr="00CD11E3" w:rsidRDefault="00CD11E3" w:rsidP="00CD11E3">
      <w:pPr>
        <w:rPr>
          <w:color w:val="0D0D0D" w:themeColor="text1" w:themeTint="F2"/>
        </w:rPr>
      </w:pPr>
      <w:r w:rsidRPr="00CD11E3">
        <w:rPr>
          <w:rFonts w:ascii="Consolas" w:eastAsia="Times New Roman" w:hAnsi="Consolas" w:cs="Times New Roman"/>
          <w:color w:val="0D0D0D" w:themeColor="text1" w:themeTint="F2"/>
          <w:kern w:val="0"/>
          <w:sz w:val="21"/>
          <w:szCs w:val="21"/>
          <w14:ligatures w14:val="none"/>
        </w:rPr>
        <w:t>Please email resumes including a cover sheet to blakevethosp@yahoo.com and title it "Annie - FVTA", Thank You!</w:t>
      </w:r>
    </w:p>
    <w:sectPr w:rsidR="00EC1C55" w:rsidRPr="00CD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E3"/>
    <w:rsid w:val="00CD11E3"/>
    <w:rsid w:val="00D14CC8"/>
    <w:rsid w:val="00E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CEF7"/>
  <w15:chartTrackingRefBased/>
  <w15:docId w15:val="{5D3AFA7A-5482-4BF7-8081-3F6B148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Nency Patel</dc:creator>
  <cp:keywords/>
  <dc:description/>
  <cp:lastModifiedBy>Nency Patel</cp:lastModifiedBy>
  <cp:revision>1</cp:revision>
  <dcterms:created xsi:type="dcterms:W3CDTF">2023-07-18T05:36:00Z</dcterms:created>
  <dcterms:modified xsi:type="dcterms:W3CDTF">2023-07-18T05:40:00Z</dcterms:modified>
</cp:coreProperties>
</file>